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71101" w14:textId="77777777" w:rsidR="005C1987" w:rsidRDefault="005C1987" w:rsidP="00ED7569">
      <w:pPr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p w14:paraId="09441754" w14:textId="77777777" w:rsidR="008D4308" w:rsidRPr="00ED7569" w:rsidRDefault="00ED7569" w:rsidP="00624648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ED7569">
        <w:rPr>
          <w:rFonts w:ascii="TH SarabunIT๙" w:hAnsi="TH SarabunIT๙" w:cs="TH SarabunIT๙"/>
          <w:sz w:val="36"/>
          <w:szCs w:val="36"/>
          <w:cs/>
        </w:rPr>
        <w:t>ฐานข้อมูลภูมิปัญญาท้องถิ่นของ</w:t>
      </w:r>
      <w:r w:rsidR="005C19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D7569">
        <w:rPr>
          <w:rFonts w:ascii="TH SarabunIT๙" w:hAnsi="TH SarabunIT๙" w:cs="TH SarabunIT๙"/>
          <w:sz w:val="36"/>
          <w:szCs w:val="36"/>
          <w:cs/>
        </w:rPr>
        <w:t>อบต.กายูบอเกาะ</w:t>
      </w:r>
    </w:p>
    <w:p w14:paraId="143F9B54" w14:textId="77777777" w:rsidR="00ED7569" w:rsidRDefault="00ED7569" w:rsidP="00ED7569">
      <w:pPr>
        <w:jc w:val="center"/>
        <w:rPr>
          <w:rFonts w:ascii="TH SarabunIT๙" w:hAnsi="TH SarabunIT๙" w:cs="TH SarabunIT๙"/>
          <w:sz w:val="36"/>
          <w:szCs w:val="36"/>
        </w:rPr>
      </w:pPr>
      <w:r w:rsidRPr="00ED7569">
        <w:rPr>
          <w:rFonts w:ascii="TH SarabunIT๙" w:hAnsi="TH SarabunIT๙" w:cs="TH SarabunIT๙"/>
          <w:sz w:val="36"/>
          <w:szCs w:val="36"/>
          <w:cs/>
        </w:rPr>
        <w:t>อำเภอ</w:t>
      </w:r>
      <w:r w:rsidR="005C19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ED7569">
        <w:rPr>
          <w:rFonts w:ascii="TH SarabunIT๙" w:hAnsi="TH SarabunIT๙" w:cs="TH SarabunIT๙"/>
          <w:sz w:val="36"/>
          <w:szCs w:val="36"/>
          <w:cs/>
        </w:rPr>
        <w:t>รามัน   จังหวัด ยะลา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87"/>
        <w:gridCol w:w="2119"/>
        <w:gridCol w:w="2698"/>
        <w:gridCol w:w="9246"/>
      </w:tblGrid>
      <w:tr w:rsidR="000505EB" w14:paraId="4D8037B6" w14:textId="5BD06BBD" w:rsidTr="00DD6A08">
        <w:tc>
          <w:tcPr>
            <w:tcW w:w="787" w:type="dxa"/>
          </w:tcPr>
          <w:p w14:paraId="36A34269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30377A68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119" w:type="dxa"/>
          </w:tcPr>
          <w:p w14:paraId="5B5FAD77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008E853A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   -  สกุล</w:t>
            </w:r>
          </w:p>
        </w:tc>
        <w:tc>
          <w:tcPr>
            <w:tcW w:w="2698" w:type="dxa"/>
          </w:tcPr>
          <w:p w14:paraId="34C617DD" w14:textId="77777777" w:rsidR="000505EB" w:rsidRPr="00ED7569" w:rsidRDefault="000505E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2E8E3754" w14:textId="77777777" w:rsidR="000505EB" w:rsidRPr="00ED7569" w:rsidRDefault="000505EB" w:rsidP="00ED7569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D756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ประเภทภูมิปัญญาท้องถิ่น</w:t>
            </w:r>
          </w:p>
          <w:p w14:paraId="20ED5FC8" w14:textId="77777777" w:rsidR="000505EB" w:rsidRPr="00ED7569" w:rsidRDefault="000505E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9246" w:type="dxa"/>
          </w:tcPr>
          <w:p w14:paraId="2C258F51" w14:textId="77777777" w:rsidR="00624648" w:rsidRDefault="00624648" w:rsidP="006246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65C21E4E" w14:textId="4D8CC31A" w:rsidR="000505EB" w:rsidRPr="00ED7569" w:rsidRDefault="00624648" w:rsidP="0062464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รูปกิจกรรม</w:t>
            </w:r>
          </w:p>
        </w:tc>
      </w:tr>
      <w:tr w:rsidR="000505EB" w14:paraId="0B649615" w14:textId="63117EB6" w:rsidTr="00DD6A08">
        <w:tc>
          <w:tcPr>
            <w:tcW w:w="787" w:type="dxa"/>
          </w:tcPr>
          <w:p w14:paraId="4AE61E37" w14:textId="77777777" w:rsidR="000505EB" w:rsidRPr="00ED7569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20516" w14:textId="77777777" w:rsidR="000505EB" w:rsidRPr="00ED7569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756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119" w:type="dxa"/>
          </w:tcPr>
          <w:p w14:paraId="292A066B" w14:textId="77777777" w:rsidR="000505EB" w:rsidRPr="00ED7569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5003A" w14:textId="77777777" w:rsidR="000505EB" w:rsidRPr="00ED7569" w:rsidRDefault="000505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756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เลาะ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</w:t>
            </w:r>
            <w:proofErr w:type="spellEnd"/>
          </w:p>
        </w:tc>
        <w:tc>
          <w:tcPr>
            <w:tcW w:w="2698" w:type="dxa"/>
          </w:tcPr>
          <w:p w14:paraId="4101D28C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F7181A" w14:textId="77777777" w:rsidR="000505EB" w:rsidRPr="00ED7569" w:rsidRDefault="000505EB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เชี่ยวชาญเรื่อง นวดแผนไทย , จับเส้น</w:t>
            </w:r>
          </w:p>
        </w:tc>
        <w:tc>
          <w:tcPr>
            <w:tcW w:w="9246" w:type="dxa"/>
          </w:tcPr>
          <w:p w14:paraId="3136E6EE" w14:textId="37F7EC38" w:rsidR="000505EB" w:rsidRDefault="00624648" w:rsidP="006246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505EB" w14:paraId="4E851896" w14:textId="224617FF" w:rsidTr="00DD6A08">
        <w:tc>
          <w:tcPr>
            <w:tcW w:w="787" w:type="dxa"/>
          </w:tcPr>
          <w:p w14:paraId="6B4FDAFE" w14:textId="3D2DF95C" w:rsidR="000505EB" w:rsidRPr="00ED7569" w:rsidRDefault="00624648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19" w:type="dxa"/>
          </w:tcPr>
          <w:p w14:paraId="69CA756E" w14:textId="6F631582" w:rsidR="000505EB" w:rsidRPr="00ED7569" w:rsidRDefault="00624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นายสาลีกี   กาโบ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2698" w:type="dxa"/>
          </w:tcPr>
          <w:p w14:paraId="6971D1A8" w14:textId="3BDC580D" w:rsidR="000505EB" w:rsidRPr="00ED7569" w:rsidRDefault="00624648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เชี่ยวชาญด้าน หัตถกรรมการทำวัสดุจากะลามะพร้าว</w:t>
            </w:r>
          </w:p>
        </w:tc>
        <w:tc>
          <w:tcPr>
            <w:tcW w:w="9246" w:type="dxa"/>
          </w:tcPr>
          <w:p w14:paraId="76135BD0" w14:textId="7D034E98" w:rsidR="000505EB" w:rsidRPr="00ED7569" w:rsidRDefault="00624648" w:rsidP="00ED75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2EB1BED" wp14:editId="40BF07EF">
                  <wp:extent cx="5731510" cy="2647950"/>
                  <wp:effectExtent l="0" t="0" r="0" b="0"/>
                  <wp:docPr id="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5EB" w14:paraId="51BF8111" w14:textId="6CC90A79" w:rsidTr="00DD6A08">
        <w:tc>
          <w:tcPr>
            <w:tcW w:w="787" w:type="dxa"/>
          </w:tcPr>
          <w:p w14:paraId="753AA197" w14:textId="77777777" w:rsidR="000505EB" w:rsidRDefault="000505EB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561151" w14:textId="3BB2608E" w:rsidR="000505EB" w:rsidRPr="00ED7569" w:rsidRDefault="00B91B30" w:rsidP="005C19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505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19" w:type="dxa"/>
          </w:tcPr>
          <w:p w14:paraId="31E34D2F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4C81B" w14:textId="2B45B4B7" w:rsidR="000505EB" w:rsidRPr="00ED7569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 บีเด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วานิซอ</w:t>
            </w:r>
          </w:p>
        </w:tc>
        <w:tc>
          <w:tcPr>
            <w:tcW w:w="2698" w:type="dxa"/>
          </w:tcPr>
          <w:p w14:paraId="1C16160A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583A41" w14:textId="234184A7" w:rsidR="000505EB" w:rsidRPr="005C1987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เชี่ยวชาญเรื่อง </w:t>
            </w:r>
            <w:r w:rsidR="00DD6A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การทำขนมโบราณ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246" w:type="dxa"/>
          </w:tcPr>
          <w:p w14:paraId="1E04C80D" w14:textId="786ED6BB" w:rsidR="00DD6A08" w:rsidRDefault="00DD6A0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30B85F" wp14:editId="1B1DF8D8">
                  <wp:extent cx="5731510" cy="5731510"/>
                  <wp:effectExtent l="0" t="0" r="2540" b="2540"/>
                  <wp:docPr id="13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2DDD7" w14:textId="7F8384A8" w:rsidR="00DD6A08" w:rsidRDefault="00DD6A08">
            <w:pPr>
              <w:rPr>
                <w:noProof/>
              </w:rPr>
            </w:pPr>
          </w:p>
          <w:p w14:paraId="77A3B911" w14:textId="03C9E76B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05EB" w14:paraId="35CC4153" w14:textId="5EFFBDC8" w:rsidTr="00DD6A08">
        <w:tc>
          <w:tcPr>
            <w:tcW w:w="787" w:type="dxa"/>
          </w:tcPr>
          <w:p w14:paraId="3AC73E85" w14:textId="73BFB6B4" w:rsidR="000505EB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</w:p>
        </w:tc>
        <w:tc>
          <w:tcPr>
            <w:tcW w:w="2119" w:type="dxa"/>
          </w:tcPr>
          <w:p w14:paraId="08B649E3" w14:textId="1BC8CE26" w:rsidR="00657721" w:rsidRDefault="00DD6A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นายวาเซ็ง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</w:t>
            </w:r>
            <w:proofErr w:type="spellEnd"/>
          </w:p>
        </w:tc>
        <w:tc>
          <w:tcPr>
            <w:tcW w:w="2698" w:type="dxa"/>
          </w:tcPr>
          <w:p w14:paraId="7DC626D2" w14:textId="6570BF4B" w:rsidR="000505EB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เชี่ยวชาญ การทำว่าวโบราณ</w:t>
            </w:r>
          </w:p>
        </w:tc>
        <w:tc>
          <w:tcPr>
            <w:tcW w:w="9246" w:type="dxa"/>
          </w:tcPr>
          <w:p w14:paraId="6A504953" w14:textId="77777777" w:rsidR="000505EB" w:rsidRDefault="000505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5127F6" w14:textId="148F185B" w:rsidR="00DD6A08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0A624B6" wp14:editId="29217FB5">
                  <wp:extent cx="5731510" cy="4591050"/>
                  <wp:effectExtent l="0" t="0" r="0" b="0"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59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07E32" w14:textId="2519EACB" w:rsidR="00DD6A08" w:rsidRDefault="00DD6A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3C01DC" w14:textId="2111BE9A" w:rsidR="00ED7569" w:rsidRDefault="00611224">
      <w:r>
        <w:t xml:space="preserve"> </w:t>
      </w:r>
    </w:p>
    <w:sectPr w:rsidR="00ED7569" w:rsidSect="000505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69"/>
    <w:rsid w:val="000505EB"/>
    <w:rsid w:val="001F53D2"/>
    <w:rsid w:val="002942B4"/>
    <w:rsid w:val="00356D07"/>
    <w:rsid w:val="00412569"/>
    <w:rsid w:val="00540399"/>
    <w:rsid w:val="005C1987"/>
    <w:rsid w:val="00611224"/>
    <w:rsid w:val="00624648"/>
    <w:rsid w:val="00657721"/>
    <w:rsid w:val="00873675"/>
    <w:rsid w:val="00A106AF"/>
    <w:rsid w:val="00A343FB"/>
    <w:rsid w:val="00B91B30"/>
    <w:rsid w:val="00D4610C"/>
    <w:rsid w:val="00DD6A08"/>
    <w:rsid w:val="00EA38A2"/>
    <w:rsid w:val="00E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69BB"/>
  <w15:docId w15:val="{4DA7B04D-E3C1-4B6C-946B-F90B35BB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5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สองกายู</dc:creator>
  <cp:lastModifiedBy>ADVANCE</cp:lastModifiedBy>
  <cp:revision>2</cp:revision>
  <cp:lastPrinted>2017-07-16T04:00:00Z</cp:lastPrinted>
  <dcterms:created xsi:type="dcterms:W3CDTF">2023-06-21T08:32:00Z</dcterms:created>
  <dcterms:modified xsi:type="dcterms:W3CDTF">2023-06-21T08:32:00Z</dcterms:modified>
</cp:coreProperties>
</file>